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09"/>
        <w:gridCol w:w="2646"/>
      </w:tblGrid>
      <w:tr w:rsidR="00C222BB" w:rsidTr="006B1383">
        <w:tc>
          <w:tcPr>
            <w:tcW w:w="3550" w:type="pct"/>
            <w:tcBorders>
              <w:top w:val="nil"/>
              <w:left w:val="nil"/>
              <w:bottom w:val="nil"/>
              <w:right w:val="nil"/>
            </w:tcBorders>
          </w:tcPr>
          <w:p w:rsidR="00C222BB" w:rsidRDefault="00C222BB" w:rsidP="006B13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7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pct"/>
            <w:tcBorders>
              <w:top w:val="nil"/>
              <w:left w:val="nil"/>
              <w:bottom w:val="nil"/>
              <w:right w:val="nil"/>
            </w:tcBorders>
          </w:tcPr>
          <w:p w:rsidR="00C222BB" w:rsidRDefault="00C222BB" w:rsidP="006B1383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bookmarkStart w:id="0" w:name="CN__утв_1"/>
            <w:bookmarkEnd w:id="0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УТВЕРЖДЕНО</w:t>
            </w:r>
          </w:p>
          <w:p w:rsidR="00C222BB" w:rsidRDefault="00C222BB" w:rsidP="006B13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Постановление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Совета Министров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Республики Беларусь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07.06.2013 № 465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(в редакции постановления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Совета Министров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Республики Беларусь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20.06.2014 № 603)</w:t>
            </w:r>
          </w:p>
        </w:tc>
      </w:tr>
    </w:tbl>
    <w:p w:rsidR="00C222BB" w:rsidRDefault="00C222BB" w:rsidP="00C222B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C222BB" w:rsidRDefault="00C222BB" w:rsidP="00C222B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Форма</w:t>
      </w:r>
    </w:p>
    <w:bookmarkStart w:id="1" w:name="CN__заг_утв_1"/>
    <w:bookmarkEnd w:id="1"/>
    <w:p w:rsidR="00C222BB" w:rsidRDefault="00C222BB" w:rsidP="00C222BB">
      <w:pPr>
        <w:widowControl w:val="0"/>
        <w:autoSpaceDE w:val="0"/>
        <w:autoSpaceDN w:val="0"/>
        <w:adjustRightInd w:val="0"/>
        <w:spacing w:before="240" w:after="24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 w:cs="Times New Roman"/>
          <w:color w:val="000000"/>
          <w:sz w:val="24"/>
          <w:szCs w:val="24"/>
        </w:rPr>
        <w:instrText>HYPERLINK "H#0#1#1#1035157#0#"</w:instrText>
      </w:r>
      <w:r>
        <w:rPr>
          <w:rFonts w:ascii="Times New Roman" w:hAnsi="Times New Roman" w:cs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 w:cs="Times New Roman"/>
          <w:b/>
          <w:color w:val="0000FF"/>
          <w:sz w:val="24"/>
          <w:szCs w:val="24"/>
        </w:rPr>
        <w:t>ЗАКЛЮЧЕНИЕ</w:t>
      </w:r>
      <w:r>
        <w:rPr>
          <w:rFonts w:ascii="Times New Roman" w:hAnsi="Times New Roman" w:cs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об отнесении ввозимых товаров к установкам по использованию возобновляемых источников энергии, комплектующим и запасным частям к ним</w:t>
      </w:r>
    </w:p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480"/>
        <w:gridCol w:w="3875"/>
      </w:tblGrid>
      <w:tr w:rsidR="00C222BB" w:rsidTr="006B1383">
        <w:trPr>
          <w:trHeight w:val="240"/>
        </w:trPr>
        <w:tc>
          <w:tcPr>
            <w:tcW w:w="2900" w:type="pct"/>
            <w:tcBorders>
              <w:top w:val="nil"/>
              <w:left w:val="nil"/>
              <w:bottom w:val="nil"/>
              <w:right w:val="nil"/>
            </w:tcBorders>
          </w:tcPr>
          <w:p w:rsidR="00C222BB" w:rsidRDefault="00C222BB" w:rsidP="006B13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 __ ____________ 20__ г.</w:t>
            </w:r>
          </w:p>
        </w:tc>
        <w:tc>
          <w:tcPr>
            <w:tcW w:w="2050" w:type="pct"/>
            <w:tcBorders>
              <w:top w:val="nil"/>
              <w:left w:val="nil"/>
              <w:bottom w:val="nil"/>
              <w:right w:val="nil"/>
            </w:tcBorders>
          </w:tcPr>
          <w:p w:rsidR="00C222BB" w:rsidRDefault="00C222BB" w:rsidP="006B13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 ______</w:t>
            </w:r>
          </w:p>
        </w:tc>
      </w:tr>
    </w:tbl>
    <w:p w:rsidR="00C222BB" w:rsidRDefault="00C222BB" w:rsidP="00C222BB">
      <w:pPr>
        <w:widowControl w:val="0"/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C222BB" w:rsidRDefault="00C222BB" w:rsidP="00C222BB">
      <w:pPr>
        <w:widowControl w:val="0"/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Выдано __________________________________________________________________</w:t>
      </w:r>
    </w:p>
    <w:p w:rsidR="00C222BB" w:rsidRDefault="00C222BB" w:rsidP="00C222BB">
      <w:pPr>
        <w:widowControl w:val="0"/>
        <w:autoSpaceDE w:val="0"/>
        <w:autoSpaceDN w:val="0"/>
        <w:adjustRightInd w:val="0"/>
        <w:spacing w:after="0" w:line="240" w:lineRule="auto"/>
        <w:ind w:left="141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(полное наименование и юридический адрес организации, ее учетный номер</w:t>
      </w:r>
    </w:p>
    <w:p w:rsidR="00C222BB" w:rsidRDefault="00C222BB" w:rsidP="00C222B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______________________________________________________________________________</w:t>
      </w:r>
    </w:p>
    <w:p w:rsidR="00C222BB" w:rsidRDefault="00C222BB" w:rsidP="00C222B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плательщика и банковские реквизиты, или фамилия, собственное имя, отчество (если</w:t>
      </w:r>
    </w:p>
    <w:p w:rsidR="00C222BB" w:rsidRDefault="00C222BB" w:rsidP="00C222B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______________________________________________________________________________</w:t>
      </w:r>
    </w:p>
    <w:p w:rsidR="00C222BB" w:rsidRDefault="00C222BB" w:rsidP="00C222B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таковое имеется) индивидуального предпринимателя, его учетный номер плательщика</w:t>
      </w:r>
    </w:p>
    <w:p w:rsidR="00C222BB" w:rsidRDefault="00C222BB" w:rsidP="00C222B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______________________________________________________________________________</w:t>
      </w:r>
    </w:p>
    <w:p w:rsidR="00C222BB" w:rsidRDefault="00C222BB" w:rsidP="00C222B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 банковские реквизиты, или фамилия, собственное имя, отчество (если таковое имеется),</w:t>
      </w:r>
    </w:p>
    <w:p w:rsidR="00C222BB" w:rsidRDefault="00C222BB" w:rsidP="00C222B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______________________________________________________________________________</w:t>
      </w:r>
    </w:p>
    <w:p w:rsidR="00C222BB" w:rsidRDefault="00C222BB" w:rsidP="00C222B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место жительства гражданина, вид документа, удостоверяющего его личность,</w:t>
      </w:r>
    </w:p>
    <w:p w:rsidR="00C222BB" w:rsidRDefault="00C222BB" w:rsidP="00C222B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 и подтверждает, что товары, ввозимые на</w:t>
      </w:r>
    </w:p>
    <w:p w:rsidR="00C222BB" w:rsidRDefault="00C222BB" w:rsidP="00C222BB">
      <w:pPr>
        <w:widowControl w:val="0"/>
        <w:autoSpaceDE w:val="0"/>
        <w:autoSpaceDN w:val="0"/>
        <w:adjustRightInd w:val="0"/>
        <w:spacing w:after="0" w:line="240" w:lineRule="auto"/>
        <w:ind w:right="4245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номер, дата и кем выдан)</w:t>
      </w:r>
    </w:p>
    <w:p w:rsidR="00C222BB" w:rsidRDefault="00C222BB" w:rsidP="00C222B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территорию Республики Беларусь по договору (контракту) от __ _________ 20__ г. № ____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  <w:t>с ___________________________________________ и указанные в спецификации согласно</w:t>
      </w:r>
    </w:p>
    <w:p w:rsidR="00C222BB" w:rsidRDefault="00C222BB" w:rsidP="00C222BB">
      <w:pPr>
        <w:widowControl w:val="0"/>
        <w:autoSpaceDE w:val="0"/>
        <w:autoSpaceDN w:val="0"/>
        <w:adjustRightInd w:val="0"/>
        <w:spacing w:after="0" w:line="240" w:lineRule="auto"/>
        <w:ind w:right="3945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(наименование контрагента внешнеторгового договора)</w:t>
      </w:r>
    </w:p>
    <w:p w:rsidR="00C222BB" w:rsidRDefault="00C222BB" w:rsidP="00C222B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hyperlink r:id="rId4" w:anchor="Прил_Утв_3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приложению</w:t>
        </w:r>
      </w:hyperlink>
      <w:r>
        <w:rPr>
          <w:rFonts w:ascii="Times New Roman" w:hAnsi="Times New Roman" w:cs="Times New Roman"/>
          <w:color w:val="000000"/>
          <w:sz w:val="24"/>
          <w:szCs w:val="24"/>
        </w:rPr>
        <w:t>, относятся к установкам по использованию возобновляемых источников энергии, комплектующим и запасным частям к ним.</w:t>
      </w:r>
    </w:p>
    <w:p w:rsidR="00C222BB" w:rsidRDefault="00C222BB" w:rsidP="00C222BB">
      <w:pPr>
        <w:widowControl w:val="0"/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C222BB" w:rsidRDefault="00C222BB" w:rsidP="00C222BB">
      <w:pPr>
        <w:widowControl w:val="0"/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Приложение: на _____ л.</w:t>
      </w:r>
    </w:p>
    <w:p w:rsidR="00C222BB" w:rsidRDefault="00C222BB" w:rsidP="00C222BB">
      <w:pPr>
        <w:widowControl w:val="0"/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060"/>
        <w:gridCol w:w="1719"/>
        <w:gridCol w:w="477"/>
        <w:gridCol w:w="2099"/>
      </w:tblGrid>
      <w:tr w:rsidR="00C222BB" w:rsidTr="006B1383">
        <w:trPr>
          <w:trHeight w:val="240"/>
        </w:trPr>
        <w:tc>
          <w:tcPr>
            <w:tcW w:w="2650" w:type="pct"/>
            <w:tcBorders>
              <w:top w:val="nil"/>
              <w:left w:val="nil"/>
              <w:bottom w:val="nil"/>
              <w:right w:val="nil"/>
            </w:tcBorders>
          </w:tcPr>
          <w:p w:rsidR="00C222BB" w:rsidRDefault="00C222BB" w:rsidP="006B13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Директор (заместитель директора) Департамента по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энергоэффективности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Государственного комитета по стандартизации</w:t>
            </w: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2BB" w:rsidRDefault="00C222BB" w:rsidP="006B13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_____________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</w:tcPr>
          <w:p w:rsidR="00C222BB" w:rsidRDefault="00C222BB" w:rsidP="006B13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2BB" w:rsidRDefault="00C222BB" w:rsidP="006B13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________________</w:t>
            </w:r>
          </w:p>
        </w:tc>
      </w:tr>
      <w:tr w:rsidR="00C222BB" w:rsidTr="006B1383">
        <w:trPr>
          <w:trHeight w:val="240"/>
        </w:trPr>
        <w:tc>
          <w:tcPr>
            <w:tcW w:w="2650" w:type="pct"/>
            <w:tcBorders>
              <w:top w:val="nil"/>
              <w:left w:val="nil"/>
              <w:bottom w:val="nil"/>
              <w:right w:val="nil"/>
            </w:tcBorders>
          </w:tcPr>
          <w:p w:rsidR="00C222BB" w:rsidRDefault="00C222BB" w:rsidP="006B13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</w:tcPr>
          <w:p w:rsidR="00C222BB" w:rsidRDefault="00C222BB" w:rsidP="006B13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(подпись)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</w:tcPr>
          <w:p w:rsidR="00C222BB" w:rsidRDefault="00C222BB" w:rsidP="006B13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0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22BB" w:rsidRDefault="00C222BB" w:rsidP="006B13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(инициалы, фамилия)</w:t>
            </w:r>
          </w:p>
        </w:tc>
      </w:tr>
      <w:tr w:rsidR="00C222BB" w:rsidTr="006B1383">
        <w:trPr>
          <w:trHeight w:val="240"/>
        </w:trPr>
        <w:tc>
          <w:tcPr>
            <w:tcW w:w="2650" w:type="pct"/>
            <w:tcBorders>
              <w:top w:val="nil"/>
              <w:left w:val="nil"/>
              <w:bottom w:val="nil"/>
              <w:right w:val="nil"/>
            </w:tcBorders>
          </w:tcPr>
          <w:p w:rsidR="00C222BB" w:rsidRDefault="00C222BB" w:rsidP="006B13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</w:tcPr>
          <w:p w:rsidR="00C222BB" w:rsidRDefault="00C222BB" w:rsidP="006B13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М.П.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</w:tcPr>
          <w:p w:rsidR="00C222BB" w:rsidRDefault="00C222BB" w:rsidP="006B13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00" w:type="pct"/>
            <w:tcBorders>
              <w:top w:val="nil"/>
              <w:left w:val="nil"/>
              <w:bottom w:val="nil"/>
              <w:right w:val="nil"/>
            </w:tcBorders>
          </w:tcPr>
          <w:p w:rsidR="00C222BB" w:rsidRDefault="00C222BB" w:rsidP="006B13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</w:tbl>
    <w:p w:rsidR="00C222BB" w:rsidRDefault="00C222BB" w:rsidP="00C222B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95250" cy="9525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2" w:name="_GoBack"/>
      <w:bookmarkEnd w:id="2"/>
      <w:r>
        <w:rPr>
          <w:rFonts w:ascii="Times New Roman" w:hAnsi="Times New Roman" w:cs="Times New Roman"/>
          <w:color w:val="000000"/>
          <w:sz w:val="24"/>
          <w:szCs w:val="24"/>
        </w:rPr>
        <w:br w:type="page"/>
      </w:r>
    </w:p>
    <w:p w:rsidR="00C222BB" w:rsidRDefault="00C222BB" w:rsidP="00C222BB">
      <w:pPr>
        <w:widowControl w:val="0"/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765"/>
        <w:gridCol w:w="3590"/>
      </w:tblGrid>
      <w:tr w:rsidR="00C222BB" w:rsidTr="006B1383">
        <w:tc>
          <w:tcPr>
            <w:tcW w:w="3050" w:type="pct"/>
            <w:tcBorders>
              <w:top w:val="nil"/>
              <w:left w:val="nil"/>
              <w:bottom w:val="nil"/>
              <w:right w:val="nil"/>
            </w:tcBorders>
          </w:tcPr>
          <w:p w:rsidR="00C222BB" w:rsidRDefault="00C222BB" w:rsidP="006B13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00" w:type="pct"/>
            <w:tcBorders>
              <w:top w:val="nil"/>
              <w:left w:val="nil"/>
              <w:bottom w:val="nil"/>
              <w:right w:val="nil"/>
            </w:tcBorders>
          </w:tcPr>
          <w:p w:rsidR="00C222BB" w:rsidRDefault="00C222BB" w:rsidP="006B1383">
            <w:pPr>
              <w:widowControl w:val="0"/>
              <w:autoSpaceDE w:val="0"/>
              <w:autoSpaceDN w:val="0"/>
              <w:adjustRightInd w:val="0"/>
              <w:spacing w:after="3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bookmarkStart w:id="3" w:name="CA0_ПРЛ__1CN__прил_утв_1"/>
            <w:bookmarkEnd w:id="3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</w:p>
          <w:p w:rsidR="00C222BB" w:rsidRDefault="00C222BB" w:rsidP="006B13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 заключению об отнесении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ввозимых товаров к установкам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по использованию возобновляемых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источников энергии, комплектующим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и запасным частям к ним</w:t>
            </w:r>
          </w:p>
        </w:tc>
      </w:tr>
    </w:tbl>
    <w:p w:rsidR="00C222BB" w:rsidRDefault="00C222BB" w:rsidP="00C222BB">
      <w:pPr>
        <w:widowControl w:val="0"/>
        <w:autoSpaceDE w:val="0"/>
        <w:autoSpaceDN w:val="0"/>
        <w:adjustRightInd w:val="0"/>
        <w:spacing w:before="240" w:after="24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bookmarkStart w:id="4" w:name="CN__заг_прил_утв_1"/>
      <w:bookmarkEnd w:id="4"/>
      <w:r>
        <w:rPr>
          <w:rFonts w:ascii="Times New Roman" w:hAnsi="Times New Roman" w:cs="Times New Roman"/>
          <w:b/>
          <w:color w:val="000000"/>
          <w:sz w:val="24"/>
          <w:szCs w:val="24"/>
        </w:rPr>
        <w:t>СПЕЦИФИКАЦИЯ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br/>
        <w:t xml:space="preserve">ввозимых товаров, относящихся к установкам по использованию возобновляемых источников энергии, комплектующим и запасным частям к ним </w:t>
      </w:r>
    </w:p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480"/>
        <w:gridCol w:w="3875"/>
      </w:tblGrid>
      <w:tr w:rsidR="00C222BB" w:rsidTr="006B1383">
        <w:trPr>
          <w:trHeight w:val="240"/>
        </w:trPr>
        <w:tc>
          <w:tcPr>
            <w:tcW w:w="2900" w:type="pct"/>
            <w:tcBorders>
              <w:top w:val="nil"/>
              <w:left w:val="nil"/>
              <w:bottom w:val="nil"/>
              <w:right w:val="nil"/>
            </w:tcBorders>
          </w:tcPr>
          <w:p w:rsidR="00C222BB" w:rsidRDefault="00C222BB" w:rsidP="006B13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 __ ____________ 20__ г.</w:t>
            </w:r>
          </w:p>
        </w:tc>
        <w:tc>
          <w:tcPr>
            <w:tcW w:w="2050" w:type="pct"/>
            <w:tcBorders>
              <w:top w:val="nil"/>
              <w:left w:val="nil"/>
              <w:bottom w:val="nil"/>
              <w:right w:val="nil"/>
            </w:tcBorders>
          </w:tcPr>
          <w:p w:rsidR="00C222BB" w:rsidRDefault="00C222BB" w:rsidP="006B13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 ______</w:t>
            </w:r>
          </w:p>
        </w:tc>
      </w:tr>
    </w:tbl>
    <w:p w:rsidR="00C222BB" w:rsidRDefault="00C222BB" w:rsidP="00C222BB">
      <w:pPr>
        <w:widowControl w:val="0"/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69"/>
        <w:gridCol w:w="2195"/>
        <w:gridCol w:w="4391"/>
      </w:tblGrid>
      <w:tr w:rsidR="00C222BB" w:rsidTr="006B1383">
        <w:trPr>
          <w:trHeight w:val="240"/>
        </w:trPr>
        <w:tc>
          <w:tcPr>
            <w:tcW w:w="1450" w:type="pct"/>
            <w:tcBorders>
              <w:top w:val="single" w:sz="2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C222BB" w:rsidRDefault="00C222BB" w:rsidP="006B13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товаров</w:t>
            </w:r>
          </w:p>
        </w:tc>
        <w:tc>
          <w:tcPr>
            <w:tcW w:w="1150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222BB" w:rsidRDefault="00C222BB" w:rsidP="006B13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товаров</w:t>
            </w:r>
          </w:p>
        </w:tc>
        <w:tc>
          <w:tcPr>
            <w:tcW w:w="2300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C222BB" w:rsidRDefault="00C222BB" w:rsidP="006B13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Стоимость товаров в валюте,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указанной во внешнеторговом договоре</w:t>
            </w:r>
          </w:p>
        </w:tc>
      </w:tr>
      <w:tr w:rsidR="00C222BB" w:rsidTr="006B1383">
        <w:trPr>
          <w:trHeight w:val="240"/>
        </w:trPr>
        <w:tc>
          <w:tcPr>
            <w:tcW w:w="1450" w:type="pct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:rsidR="00C222BB" w:rsidRDefault="00C222BB" w:rsidP="006B1383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1. </w:t>
            </w:r>
          </w:p>
        </w:tc>
        <w:tc>
          <w:tcPr>
            <w:tcW w:w="1150" w:type="pct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:rsidR="00C222BB" w:rsidRDefault="00C222BB" w:rsidP="006B1383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300" w:type="pct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:rsidR="00C222BB" w:rsidRDefault="00C222BB" w:rsidP="006B1383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C222BB" w:rsidTr="006B1383">
        <w:trPr>
          <w:trHeight w:val="240"/>
        </w:trPr>
        <w:tc>
          <w:tcPr>
            <w:tcW w:w="1450" w:type="pct"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C222BB" w:rsidRDefault="00C222BB" w:rsidP="006B1383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2. </w:t>
            </w:r>
          </w:p>
        </w:tc>
        <w:tc>
          <w:tcPr>
            <w:tcW w:w="1150" w:type="pct"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C222BB" w:rsidRDefault="00C222BB" w:rsidP="006B1383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300" w:type="pct"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C222BB" w:rsidRDefault="00C222BB" w:rsidP="006B1383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</w:tbl>
    <w:p w:rsidR="00C222BB" w:rsidRDefault="00C222BB" w:rsidP="00C222BB">
      <w:pPr>
        <w:widowControl w:val="0"/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060"/>
        <w:gridCol w:w="1719"/>
        <w:gridCol w:w="477"/>
        <w:gridCol w:w="2099"/>
      </w:tblGrid>
      <w:tr w:rsidR="00C222BB" w:rsidTr="006B1383">
        <w:trPr>
          <w:trHeight w:val="240"/>
        </w:trPr>
        <w:tc>
          <w:tcPr>
            <w:tcW w:w="2650" w:type="pct"/>
            <w:tcBorders>
              <w:top w:val="nil"/>
              <w:left w:val="nil"/>
              <w:bottom w:val="nil"/>
              <w:right w:val="nil"/>
            </w:tcBorders>
          </w:tcPr>
          <w:p w:rsidR="00C222BB" w:rsidRDefault="00C222BB" w:rsidP="006B13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Директор (заместитель директора) Департамента по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энергоэффективности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Государственного комитета по стандартизации</w:t>
            </w: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2BB" w:rsidRDefault="00C222BB" w:rsidP="006B13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______________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</w:tcPr>
          <w:p w:rsidR="00C222BB" w:rsidRDefault="00C222BB" w:rsidP="006B13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2BB" w:rsidRDefault="00C222BB" w:rsidP="006B13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__________________</w:t>
            </w:r>
          </w:p>
        </w:tc>
      </w:tr>
      <w:tr w:rsidR="00C222BB" w:rsidTr="006B1383">
        <w:trPr>
          <w:trHeight w:val="240"/>
        </w:trPr>
        <w:tc>
          <w:tcPr>
            <w:tcW w:w="2650" w:type="pct"/>
            <w:tcBorders>
              <w:top w:val="nil"/>
              <w:left w:val="nil"/>
              <w:bottom w:val="nil"/>
              <w:right w:val="nil"/>
            </w:tcBorders>
          </w:tcPr>
          <w:p w:rsidR="00C222BB" w:rsidRDefault="00C222BB" w:rsidP="006B13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</w:tcPr>
          <w:p w:rsidR="00C222BB" w:rsidRDefault="00C222BB" w:rsidP="006B13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(подпись)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</w:tcPr>
          <w:p w:rsidR="00C222BB" w:rsidRDefault="00C222BB" w:rsidP="006B13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0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22BB" w:rsidRDefault="00C222BB" w:rsidP="006B13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(инициалы, фамилия)</w:t>
            </w:r>
          </w:p>
        </w:tc>
      </w:tr>
      <w:tr w:rsidR="00C222BB" w:rsidTr="006B1383">
        <w:trPr>
          <w:trHeight w:val="240"/>
        </w:trPr>
        <w:tc>
          <w:tcPr>
            <w:tcW w:w="2650" w:type="pct"/>
            <w:tcBorders>
              <w:top w:val="nil"/>
              <w:left w:val="nil"/>
              <w:bottom w:val="nil"/>
              <w:right w:val="nil"/>
            </w:tcBorders>
          </w:tcPr>
          <w:p w:rsidR="00C222BB" w:rsidRDefault="00C222BB" w:rsidP="006B13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</w:tcPr>
          <w:p w:rsidR="00C222BB" w:rsidRDefault="00C222BB" w:rsidP="006B13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М.П.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</w:tcPr>
          <w:p w:rsidR="00C222BB" w:rsidRDefault="00C222BB" w:rsidP="006B13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00" w:type="pct"/>
            <w:tcBorders>
              <w:top w:val="nil"/>
              <w:left w:val="nil"/>
              <w:bottom w:val="nil"/>
              <w:right w:val="nil"/>
            </w:tcBorders>
          </w:tcPr>
          <w:p w:rsidR="00C222BB" w:rsidRDefault="00C222BB" w:rsidP="006B13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</w:tbl>
    <w:p w:rsidR="00C222BB" w:rsidRDefault="00C222BB" w:rsidP="00C222B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95250" cy="9525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222BB" w:rsidRDefault="00C222BB" w:rsidP="00C222BB">
      <w:pPr>
        <w:widowControl w:val="0"/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C222BB" w:rsidRDefault="00C222BB" w:rsidP="00C222BB">
      <w:pPr>
        <w:widowControl w:val="0"/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Примечание. Печатью заверяется каждый лист настоящей спецификации.</w:t>
      </w:r>
    </w:p>
    <w:p w:rsidR="00C222BB" w:rsidRDefault="00C222BB" w:rsidP="00C222BB">
      <w:pPr>
        <w:widowControl w:val="0"/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95250" cy="952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6FAA" w:rsidRDefault="00776FAA" w:rsidP="00C222BB"/>
    <w:sectPr w:rsidR="00776F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4023"/>
    <w:rsid w:val="00414023"/>
    <w:rsid w:val="00776FAA"/>
    <w:rsid w:val="00AD2493"/>
    <w:rsid w:val="00C222BB"/>
    <w:rsid w:val="00EB6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42DD844-30BD-4624-996B-4450BD4576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22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hyperlink" Target="NCPI#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392</Words>
  <Characters>2239</Characters>
  <Application>Microsoft Office Word</Application>
  <DocSecurity>0</DocSecurity>
  <Lines>18</Lines>
  <Paragraphs>5</Paragraphs>
  <ScaleCrop>false</ScaleCrop>
  <Company/>
  <LinksUpToDate>false</LinksUpToDate>
  <CharactersWithSpaces>2626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Вячеслав Санников</dc:creator>
  <cp:keywords/>
  <dc:description/>
  <cp:lastModifiedBy>Вячеслав Санников</cp:lastModifiedBy>
  <cp:revision>2</cp:revision>
  <dcterms:created xsi:type="dcterms:W3CDTF">2019-05-14T08:50:00Z</dcterms:created>
  <dcterms:modified xsi:type="dcterms:W3CDTF">2019-05-14T08:51:00Z</dcterms:modified>
</cp:coreProperties>
</file>